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DE0847" w:rsidRDefault="006752FA" w:rsidP="006752FA">
      <w:pPr>
        <w:pStyle w:val="ListParagraph"/>
        <w:numPr>
          <w:ilvl w:val="0"/>
          <w:numId w:val="1"/>
        </w:numPr>
        <w:rPr>
          <w:sz w:val="24"/>
          <w:szCs w:val="24"/>
        </w:rPr>
      </w:pPr>
      <w:r w:rsidRPr="00DE0847">
        <w:rPr>
          <w:sz w:val="24"/>
          <w:szCs w:val="24"/>
        </w:rPr>
        <w:t xml:space="preserve">Visit the website </w:t>
      </w:r>
      <w:hyperlink r:id="rId5" w:history="1">
        <w:r w:rsidRPr="00DE0847">
          <w:rPr>
            <w:rStyle w:val="Hyperlink"/>
            <w:sz w:val="24"/>
            <w:szCs w:val="24"/>
          </w:rPr>
          <w:t>www.naric.org.uk</w:t>
        </w:r>
      </w:hyperlink>
      <w:r w:rsidRPr="00DE0847">
        <w:rPr>
          <w:sz w:val="24"/>
          <w:szCs w:val="24"/>
        </w:rPr>
        <w:t xml:space="preserve"> or </w:t>
      </w:r>
      <w:hyperlink r:id="rId6" w:history="1">
        <w:r w:rsidRPr="00DE0847">
          <w:rPr>
            <w:rStyle w:val="Hyperlink"/>
            <w:sz w:val="24"/>
            <w:szCs w:val="24"/>
          </w:rPr>
          <w:t>www.ecctis.co.uk</w:t>
        </w:r>
      </w:hyperlink>
      <w:r w:rsidRPr="00DE0847">
        <w:rPr>
          <w:sz w:val="24"/>
          <w:szCs w:val="24"/>
        </w:rPr>
        <w:t xml:space="preserve"> </w:t>
      </w:r>
    </w:p>
    <w:p w:rsidR="006752FA" w:rsidRDefault="00F610C0" w:rsidP="006752FA">
      <w:pPr>
        <w:pStyle w:val="ListParagraph"/>
        <w:numPr>
          <w:ilvl w:val="0"/>
          <w:numId w:val="1"/>
        </w:numPr>
        <w:rPr>
          <w:sz w:val="24"/>
          <w:szCs w:val="24"/>
        </w:rPr>
      </w:pPr>
      <w:r>
        <w:rPr>
          <w:sz w:val="24"/>
          <w:szCs w:val="24"/>
        </w:rPr>
        <w:t>Click on the link “</w:t>
      </w:r>
      <w:r w:rsidRPr="009A5034">
        <w:rPr>
          <w:sz w:val="24"/>
          <w:szCs w:val="24"/>
          <w:highlight w:val="lightGray"/>
        </w:rPr>
        <w:t>Online Application</w:t>
      </w:r>
      <w:r>
        <w:rPr>
          <w:sz w:val="24"/>
          <w:szCs w:val="24"/>
        </w:rPr>
        <w:t>” at the centre of the page.</w:t>
      </w:r>
      <w:r w:rsidR="00BC232D">
        <w:rPr>
          <w:sz w:val="24"/>
          <w:szCs w:val="24"/>
        </w:rPr>
        <w:t xml:space="preserve"> A new web page will open up.</w:t>
      </w:r>
    </w:p>
    <w:p w:rsidR="00BC232D" w:rsidRDefault="00BC232D" w:rsidP="006752FA">
      <w:pPr>
        <w:pStyle w:val="ListParagraph"/>
        <w:numPr>
          <w:ilvl w:val="0"/>
          <w:numId w:val="1"/>
        </w:numPr>
        <w:rPr>
          <w:sz w:val="24"/>
          <w:szCs w:val="24"/>
        </w:rPr>
      </w:pPr>
      <w:r>
        <w:rPr>
          <w:sz w:val="24"/>
          <w:szCs w:val="24"/>
        </w:rPr>
        <w:t>Read this new web page as it explains the procedure in details.</w:t>
      </w:r>
    </w:p>
    <w:p w:rsidR="00BC232D" w:rsidRDefault="00BC232D" w:rsidP="00BC232D">
      <w:pPr>
        <w:pStyle w:val="ListParagraph"/>
        <w:numPr>
          <w:ilvl w:val="0"/>
          <w:numId w:val="1"/>
        </w:numPr>
        <w:rPr>
          <w:sz w:val="24"/>
          <w:szCs w:val="24"/>
        </w:rPr>
      </w:pPr>
      <w:r>
        <w:rPr>
          <w:sz w:val="24"/>
          <w:szCs w:val="24"/>
        </w:rPr>
        <w:t>Click on the link “</w:t>
      </w:r>
      <w:r w:rsidRPr="009A5034">
        <w:rPr>
          <w:sz w:val="24"/>
          <w:szCs w:val="24"/>
          <w:highlight w:val="lightGray"/>
        </w:rPr>
        <w:t>Proceed to the online application system</w:t>
      </w:r>
      <w:r>
        <w:rPr>
          <w:sz w:val="24"/>
          <w:szCs w:val="24"/>
        </w:rPr>
        <w:t>” given at the bottom of this page.</w:t>
      </w:r>
    </w:p>
    <w:p w:rsidR="00BC232D" w:rsidRDefault="00AF7E8B" w:rsidP="00BC232D">
      <w:pPr>
        <w:pStyle w:val="ListParagraph"/>
        <w:numPr>
          <w:ilvl w:val="0"/>
          <w:numId w:val="1"/>
        </w:numPr>
        <w:rPr>
          <w:sz w:val="24"/>
          <w:szCs w:val="24"/>
        </w:rPr>
      </w:pPr>
      <w:r>
        <w:rPr>
          <w:sz w:val="24"/>
          <w:szCs w:val="24"/>
        </w:rPr>
        <w:t>A new web page will open up wherein you will have to fill the details. A sample filled up form is as given below:</w:t>
      </w:r>
    </w:p>
    <w:p w:rsidR="00AF7E8B" w:rsidRDefault="006B3E9A" w:rsidP="00AF7E8B">
      <w:pPr>
        <w:pStyle w:val="ListParagraph"/>
        <w:numPr>
          <w:ilvl w:val="1"/>
          <w:numId w:val="1"/>
        </w:numPr>
        <w:rPr>
          <w:sz w:val="24"/>
          <w:szCs w:val="24"/>
        </w:rPr>
      </w:pPr>
      <w:r>
        <w:rPr>
          <w:sz w:val="24"/>
          <w:szCs w:val="24"/>
        </w:rPr>
        <w:t xml:space="preserve">Email Address – </w:t>
      </w:r>
      <w:hyperlink r:id="rId7" w:history="1">
        <w:r w:rsidRPr="00B75CED">
          <w:rPr>
            <w:rStyle w:val="Hyperlink"/>
            <w:sz w:val="24"/>
            <w:szCs w:val="24"/>
          </w:rPr>
          <w:t>xyz@yahoo.com</w:t>
        </w:r>
      </w:hyperlink>
    </w:p>
    <w:p w:rsidR="006B3E9A" w:rsidRDefault="006B3E9A" w:rsidP="00AF7E8B">
      <w:pPr>
        <w:pStyle w:val="ListParagraph"/>
        <w:numPr>
          <w:ilvl w:val="1"/>
          <w:numId w:val="1"/>
        </w:numPr>
        <w:rPr>
          <w:sz w:val="24"/>
          <w:szCs w:val="24"/>
        </w:rPr>
      </w:pPr>
      <w:r>
        <w:rPr>
          <w:sz w:val="24"/>
          <w:szCs w:val="24"/>
        </w:rPr>
        <w:t xml:space="preserve">Confirm Email Address – </w:t>
      </w:r>
      <w:hyperlink r:id="rId8" w:history="1">
        <w:r w:rsidRPr="00B75CED">
          <w:rPr>
            <w:rStyle w:val="Hyperlink"/>
            <w:sz w:val="24"/>
            <w:szCs w:val="24"/>
          </w:rPr>
          <w:t>xyz@yahoo.com</w:t>
        </w:r>
      </w:hyperlink>
    </w:p>
    <w:p w:rsidR="006B3E9A" w:rsidRDefault="006B3E9A" w:rsidP="00AF7E8B">
      <w:pPr>
        <w:pStyle w:val="ListParagraph"/>
        <w:numPr>
          <w:ilvl w:val="1"/>
          <w:numId w:val="1"/>
        </w:numPr>
        <w:rPr>
          <w:sz w:val="24"/>
          <w:szCs w:val="24"/>
        </w:rPr>
      </w:pPr>
      <w:r>
        <w:rPr>
          <w:sz w:val="24"/>
          <w:szCs w:val="24"/>
        </w:rPr>
        <w:t>Password – abcde12345#</w:t>
      </w:r>
    </w:p>
    <w:p w:rsidR="006B3E9A" w:rsidRDefault="006B3E9A" w:rsidP="00AF7E8B">
      <w:pPr>
        <w:pStyle w:val="ListParagraph"/>
        <w:numPr>
          <w:ilvl w:val="1"/>
          <w:numId w:val="1"/>
        </w:numPr>
        <w:rPr>
          <w:sz w:val="24"/>
          <w:szCs w:val="24"/>
        </w:rPr>
      </w:pPr>
      <w:r>
        <w:rPr>
          <w:sz w:val="24"/>
          <w:szCs w:val="24"/>
        </w:rPr>
        <w:t>Confirm Password – abcde12345#</w:t>
      </w:r>
    </w:p>
    <w:p w:rsidR="006B3E9A" w:rsidRDefault="00AB794E" w:rsidP="00AF7E8B">
      <w:pPr>
        <w:pStyle w:val="ListParagraph"/>
        <w:numPr>
          <w:ilvl w:val="1"/>
          <w:numId w:val="1"/>
        </w:numPr>
        <w:rPr>
          <w:sz w:val="24"/>
          <w:szCs w:val="24"/>
        </w:rPr>
      </w:pPr>
      <w:r>
        <w:rPr>
          <w:sz w:val="24"/>
          <w:szCs w:val="24"/>
        </w:rPr>
        <w:t>Title –</w:t>
      </w:r>
      <w:r w:rsidR="000979F4">
        <w:rPr>
          <w:sz w:val="24"/>
          <w:szCs w:val="24"/>
        </w:rPr>
        <w:t xml:space="preserve"> </w:t>
      </w:r>
      <w:proofErr w:type="spellStart"/>
      <w:r w:rsidR="000979F4">
        <w:rPr>
          <w:sz w:val="24"/>
          <w:szCs w:val="24"/>
        </w:rPr>
        <w:t>Mr</w:t>
      </w:r>
      <w:proofErr w:type="spellEnd"/>
    </w:p>
    <w:p w:rsidR="00AB794E" w:rsidRDefault="00AB794E" w:rsidP="00AF7E8B">
      <w:pPr>
        <w:pStyle w:val="ListParagraph"/>
        <w:numPr>
          <w:ilvl w:val="1"/>
          <w:numId w:val="1"/>
        </w:numPr>
        <w:rPr>
          <w:sz w:val="24"/>
          <w:szCs w:val="24"/>
        </w:rPr>
      </w:pPr>
      <w:r>
        <w:rPr>
          <w:sz w:val="24"/>
          <w:szCs w:val="24"/>
        </w:rPr>
        <w:t xml:space="preserve">Forename – </w:t>
      </w:r>
      <w:proofErr w:type="spellStart"/>
      <w:r>
        <w:rPr>
          <w:sz w:val="24"/>
          <w:szCs w:val="24"/>
        </w:rPr>
        <w:t>R</w:t>
      </w:r>
      <w:r w:rsidR="000979F4">
        <w:rPr>
          <w:sz w:val="24"/>
          <w:szCs w:val="24"/>
        </w:rPr>
        <w:t>akesh</w:t>
      </w:r>
      <w:proofErr w:type="spellEnd"/>
    </w:p>
    <w:p w:rsidR="00AB794E" w:rsidRDefault="00AB794E" w:rsidP="00AF7E8B">
      <w:pPr>
        <w:pStyle w:val="ListParagraph"/>
        <w:numPr>
          <w:ilvl w:val="1"/>
          <w:numId w:val="1"/>
        </w:numPr>
        <w:rPr>
          <w:sz w:val="24"/>
          <w:szCs w:val="24"/>
        </w:rPr>
      </w:pPr>
      <w:r>
        <w:rPr>
          <w:sz w:val="24"/>
          <w:szCs w:val="24"/>
        </w:rPr>
        <w:t>Surname –</w:t>
      </w:r>
      <w:r w:rsidR="000979F4">
        <w:rPr>
          <w:sz w:val="24"/>
          <w:szCs w:val="24"/>
        </w:rPr>
        <w:t xml:space="preserve"> Sharma</w:t>
      </w:r>
    </w:p>
    <w:p w:rsidR="00AB794E" w:rsidRDefault="000979F4" w:rsidP="00AF7E8B">
      <w:pPr>
        <w:pStyle w:val="ListParagraph"/>
        <w:numPr>
          <w:ilvl w:val="1"/>
          <w:numId w:val="1"/>
        </w:numPr>
        <w:rPr>
          <w:sz w:val="24"/>
          <w:szCs w:val="24"/>
        </w:rPr>
      </w:pPr>
      <w:r>
        <w:rPr>
          <w:sz w:val="24"/>
          <w:szCs w:val="24"/>
        </w:rPr>
        <w:t xml:space="preserve">Address Line 1 – B7, </w:t>
      </w:r>
      <w:proofErr w:type="spellStart"/>
      <w:r>
        <w:rPr>
          <w:sz w:val="24"/>
          <w:szCs w:val="24"/>
        </w:rPr>
        <w:t>Laxmi</w:t>
      </w:r>
      <w:proofErr w:type="spellEnd"/>
      <w:r>
        <w:rPr>
          <w:sz w:val="24"/>
          <w:szCs w:val="24"/>
        </w:rPr>
        <w:t xml:space="preserve"> Housing Society,</w:t>
      </w:r>
    </w:p>
    <w:p w:rsidR="000979F4" w:rsidRDefault="000979F4" w:rsidP="00AF7E8B">
      <w:pPr>
        <w:pStyle w:val="ListParagraph"/>
        <w:numPr>
          <w:ilvl w:val="1"/>
          <w:numId w:val="1"/>
        </w:numPr>
        <w:rPr>
          <w:sz w:val="24"/>
          <w:szCs w:val="24"/>
        </w:rPr>
      </w:pPr>
      <w:r>
        <w:rPr>
          <w:sz w:val="24"/>
          <w:szCs w:val="24"/>
        </w:rPr>
        <w:t xml:space="preserve">Address Line 2 </w:t>
      </w:r>
      <w:r w:rsidR="0050604F">
        <w:rPr>
          <w:sz w:val="24"/>
          <w:szCs w:val="24"/>
        </w:rPr>
        <w:t>–</w:t>
      </w:r>
      <w:r>
        <w:rPr>
          <w:sz w:val="24"/>
          <w:szCs w:val="24"/>
        </w:rPr>
        <w:t xml:space="preserve"> </w:t>
      </w:r>
      <w:proofErr w:type="spellStart"/>
      <w:r w:rsidR="0050604F">
        <w:rPr>
          <w:sz w:val="24"/>
          <w:szCs w:val="24"/>
        </w:rPr>
        <w:t>Aarey</w:t>
      </w:r>
      <w:proofErr w:type="spellEnd"/>
      <w:r w:rsidR="0050604F">
        <w:rPr>
          <w:sz w:val="24"/>
          <w:szCs w:val="24"/>
        </w:rPr>
        <w:t xml:space="preserve"> Road, </w:t>
      </w:r>
      <w:proofErr w:type="spellStart"/>
      <w:r w:rsidR="0050604F">
        <w:rPr>
          <w:sz w:val="24"/>
          <w:szCs w:val="24"/>
        </w:rPr>
        <w:t>Goregaon</w:t>
      </w:r>
      <w:proofErr w:type="spellEnd"/>
      <w:r w:rsidR="0050604F">
        <w:rPr>
          <w:sz w:val="24"/>
          <w:szCs w:val="24"/>
        </w:rPr>
        <w:t xml:space="preserve"> E,</w:t>
      </w:r>
    </w:p>
    <w:p w:rsidR="0050604F" w:rsidRDefault="0050604F" w:rsidP="00AF7E8B">
      <w:pPr>
        <w:pStyle w:val="ListParagraph"/>
        <w:numPr>
          <w:ilvl w:val="1"/>
          <w:numId w:val="1"/>
        </w:numPr>
        <w:rPr>
          <w:sz w:val="24"/>
          <w:szCs w:val="24"/>
        </w:rPr>
      </w:pPr>
      <w:r>
        <w:rPr>
          <w:sz w:val="24"/>
          <w:szCs w:val="24"/>
        </w:rPr>
        <w:t>Town / City – Mumbai</w:t>
      </w:r>
    </w:p>
    <w:p w:rsidR="0050604F" w:rsidRDefault="0050604F" w:rsidP="00AF7E8B">
      <w:pPr>
        <w:pStyle w:val="ListParagraph"/>
        <w:numPr>
          <w:ilvl w:val="1"/>
          <w:numId w:val="1"/>
        </w:numPr>
        <w:rPr>
          <w:sz w:val="24"/>
          <w:szCs w:val="24"/>
        </w:rPr>
      </w:pPr>
      <w:r>
        <w:rPr>
          <w:sz w:val="24"/>
          <w:szCs w:val="24"/>
        </w:rPr>
        <w:t>Post Code – 400065</w:t>
      </w:r>
    </w:p>
    <w:p w:rsidR="0050604F" w:rsidRDefault="0050604F" w:rsidP="00AF7E8B">
      <w:pPr>
        <w:pStyle w:val="ListParagraph"/>
        <w:numPr>
          <w:ilvl w:val="1"/>
          <w:numId w:val="1"/>
        </w:numPr>
        <w:rPr>
          <w:sz w:val="24"/>
          <w:szCs w:val="24"/>
        </w:rPr>
      </w:pPr>
      <w:r>
        <w:rPr>
          <w:sz w:val="24"/>
          <w:szCs w:val="24"/>
        </w:rPr>
        <w:t>Country – India</w:t>
      </w:r>
    </w:p>
    <w:p w:rsidR="0050604F" w:rsidRDefault="0050604F" w:rsidP="00AF7E8B">
      <w:pPr>
        <w:pStyle w:val="ListParagraph"/>
        <w:numPr>
          <w:ilvl w:val="1"/>
          <w:numId w:val="1"/>
        </w:numPr>
        <w:rPr>
          <w:sz w:val="24"/>
          <w:szCs w:val="24"/>
        </w:rPr>
      </w:pPr>
      <w:r>
        <w:rPr>
          <w:sz w:val="24"/>
          <w:szCs w:val="24"/>
        </w:rPr>
        <w:t>Phone - +91 987654321</w:t>
      </w:r>
    </w:p>
    <w:p w:rsidR="0050604F" w:rsidRDefault="0050604F" w:rsidP="00AF7E8B">
      <w:pPr>
        <w:pStyle w:val="ListParagraph"/>
        <w:numPr>
          <w:ilvl w:val="1"/>
          <w:numId w:val="1"/>
        </w:numPr>
        <w:rPr>
          <w:sz w:val="24"/>
          <w:szCs w:val="24"/>
        </w:rPr>
      </w:pPr>
      <w:r>
        <w:rPr>
          <w:sz w:val="24"/>
          <w:szCs w:val="24"/>
        </w:rPr>
        <w:t xml:space="preserve">Fax – </w:t>
      </w:r>
      <w:r w:rsidRPr="0050604F">
        <w:rPr>
          <w:sz w:val="24"/>
          <w:szCs w:val="24"/>
          <w:highlight w:val="lightGray"/>
        </w:rPr>
        <w:t>Leave Blank</w:t>
      </w:r>
    </w:p>
    <w:p w:rsidR="0050604F" w:rsidRDefault="0050604F" w:rsidP="00AF7E8B">
      <w:pPr>
        <w:pStyle w:val="ListParagraph"/>
        <w:numPr>
          <w:ilvl w:val="1"/>
          <w:numId w:val="1"/>
        </w:numPr>
        <w:rPr>
          <w:sz w:val="24"/>
          <w:szCs w:val="24"/>
        </w:rPr>
      </w:pPr>
      <w:r>
        <w:rPr>
          <w:sz w:val="24"/>
          <w:szCs w:val="24"/>
        </w:rPr>
        <w:t>Purpose of Enquiry – Further Education</w:t>
      </w:r>
    </w:p>
    <w:p w:rsidR="0050604F" w:rsidRDefault="0050604F" w:rsidP="00AF7E8B">
      <w:pPr>
        <w:pStyle w:val="ListParagraph"/>
        <w:numPr>
          <w:ilvl w:val="1"/>
          <w:numId w:val="1"/>
        </w:numPr>
        <w:rPr>
          <w:sz w:val="24"/>
          <w:szCs w:val="24"/>
        </w:rPr>
      </w:pPr>
      <w:r>
        <w:rPr>
          <w:sz w:val="24"/>
          <w:szCs w:val="24"/>
        </w:rPr>
        <w:t>Field of Interest – Engineering and Manufacturing Technologies</w:t>
      </w:r>
    </w:p>
    <w:p w:rsidR="0050604F" w:rsidRDefault="0050604F" w:rsidP="00AF7E8B">
      <w:pPr>
        <w:pStyle w:val="ListParagraph"/>
        <w:numPr>
          <w:ilvl w:val="1"/>
          <w:numId w:val="1"/>
        </w:numPr>
        <w:rPr>
          <w:sz w:val="24"/>
          <w:szCs w:val="24"/>
        </w:rPr>
      </w:pPr>
      <w:r>
        <w:rPr>
          <w:sz w:val="24"/>
          <w:szCs w:val="24"/>
        </w:rPr>
        <w:t xml:space="preserve">Referral Code – </w:t>
      </w:r>
      <w:r w:rsidRPr="0050604F">
        <w:rPr>
          <w:sz w:val="24"/>
          <w:szCs w:val="24"/>
          <w:highlight w:val="lightGray"/>
        </w:rPr>
        <w:t>Leave Blank</w:t>
      </w:r>
    </w:p>
    <w:p w:rsidR="0050604F" w:rsidRDefault="0050604F" w:rsidP="0050604F">
      <w:pPr>
        <w:pStyle w:val="ListParagraph"/>
        <w:numPr>
          <w:ilvl w:val="1"/>
          <w:numId w:val="1"/>
        </w:numPr>
        <w:rPr>
          <w:sz w:val="24"/>
          <w:szCs w:val="24"/>
        </w:rPr>
      </w:pPr>
      <w:r>
        <w:rPr>
          <w:sz w:val="24"/>
          <w:szCs w:val="24"/>
        </w:rPr>
        <w:t>(v) I accept the Terms and Conditions</w:t>
      </w:r>
    </w:p>
    <w:p w:rsidR="0050604F" w:rsidRDefault="0050604F" w:rsidP="0050604F">
      <w:pPr>
        <w:pStyle w:val="ListParagraph"/>
        <w:numPr>
          <w:ilvl w:val="1"/>
          <w:numId w:val="1"/>
        </w:numPr>
        <w:rPr>
          <w:sz w:val="24"/>
          <w:szCs w:val="24"/>
        </w:rPr>
      </w:pPr>
      <w:r>
        <w:rPr>
          <w:sz w:val="24"/>
          <w:szCs w:val="24"/>
        </w:rPr>
        <w:t>Click on the link “Proceed”. A new web page will open up.</w:t>
      </w:r>
    </w:p>
    <w:p w:rsidR="0050604F" w:rsidRDefault="009C28D7" w:rsidP="00926958">
      <w:pPr>
        <w:pStyle w:val="ListParagraph"/>
        <w:numPr>
          <w:ilvl w:val="0"/>
          <w:numId w:val="3"/>
        </w:numPr>
        <w:rPr>
          <w:sz w:val="24"/>
          <w:szCs w:val="24"/>
        </w:rPr>
      </w:pPr>
      <w:r>
        <w:rPr>
          <w:sz w:val="24"/>
          <w:szCs w:val="24"/>
        </w:rPr>
        <w:t>Check your Personal Details to make sure that they are correct. If not EDIT the same. Click on the lin</w:t>
      </w:r>
      <w:r w:rsidR="00FC225D">
        <w:rPr>
          <w:sz w:val="24"/>
          <w:szCs w:val="24"/>
        </w:rPr>
        <w:t>k</w:t>
      </w:r>
      <w:r>
        <w:rPr>
          <w:sz w:val="24"/>
          <w:szCs w:val="24"/>
        </w:rPr>
        <w:t xml:space="preserve"> “</w:t>
      </w:r>
      <w:r w:rsidRPr="009A5034">
        <w:rPr>
          <w:sz w:val="24"/>
          <w:szCs w:val="24"/>
          <w:highlight w:val="lightGray"/>
        </w:rPr>
        <w:t>Next</w:t>
      </w:r>
      <w:r>
        <w:rPr>
          <w:sz w:val="24"/>
          <w:szCs w:val="24"/>
        </w:rPr>
        <w:t>” and a new web page will open up.</w:t>
      </w:r>
    </w:p>
    <w:p w:rsidR="00F5050F" w:rsidRDefault="00F5050F" w:rsidP="00455A77">
      <w:pPr>
        <w:pStyle w:val="ListParagraph"/>
        <w:numPr>
          <w:ilvl w:val="0"/>
          <w:numId w:val="3"/>
        </w:numPr>
        <w:rPr>
          <w:sz w:val="24"/>
          <w:szCs w:val="24"/>
        </w:rPr>
      </w:pPr>
      <w:r>
        <w:rPr>
          <w:sz w:val="24"/>
          <w:szCs w:val="24"/>
        </w:rPr>
        <w:t>Click on the link “</w:t>
      </w:r>
      <w:r w:rsidRPr="009A5034">
        <w:rPr>
          <w:sz w:val="24"/>
          <w:szCs w:val="24"/>
          <w:highlight w:val="lightGray"/>
        </w:rPr>
        <w:t>Add Qualification</w:t>
      </w:r>
      <w:r>
        <w:rPr>
          <w:sz w:val="24"/>
          <w:szCs w:val="24"/>
        </w:rPr>
        <w:t>” and a new web page will open up</w:t>
      </w:r>
      <w:r w:rsidR="00455A77">
        <w:rPr>
          <w:sz w:val="24"/>
          <w:szCs w:val="24"/>
        </w:rPr>
        <w:t>. Now, fill up the form on this page:</w:t>
      </w:r>
    </w:p>
    <w:p w:rsidR="00455A77" w:rsidRDefault="00455A77" w:rsidP="00455A77">
      <w:pPr>
        <w:pStyle w:val="ListParagraph"/>
        <w:numPr>
          <w:ilvl w:val="1"/>
          <w:numId w:val="3"/>
        </w:numPr>
        <w:rPr>
          <w:sz w:val="24"/>
          <w:szCs w:val="24"/>
        </w:rPr>
      </w:pPr>
      <w:r>
        <w:rPr>
          <w:sz w:val="24"/>
          <w:szCs w:val="24"/>
        </w:rPr>
        <w:t>Country of Qualification – India</w:t>
      </w:r>
    </w:p>
    <w:p w:rsidR="00455A77" w:rsidRDefault="00455A77" w:rsidP="00455A77">
      <w:pPr>
        <w:pStyle w:val="ListParagraph"/>
        <w:numPr>
          <w:ilvl w:val="1"/>
          <w:numId w:val="3"/>
        </w:numPr>
        <w:rPr>
          <w:sz w:val="24"/>
          <w:szCs w:val="24"/>
        </w:rPr>
      </w:pPr>
      <w:r>
        <w:rPr>
          <w:sz w:val="24"/>
          <w:szCs w:val="24"/>
        </w:rPr>
        <w:t>Institution of Study – ABC Institute of Technology, Mumbai University.</w:t>
      </w:r>
    </w:p>
    <w:p w:rsidR="00455A77" w:rsidRDefault="00455A77" w:rsidP="00455A77">
      <w:pPr>
        <w:pStyle w:val="ListParagraph"/>
        <w:numPr>
          <w:ilvl w:val="1"/>
          <w:numId w:val="3"/>
        </w:numPr>
        <w:rPr>
          <w:sz w:val="24"/>
          <w:szCs w:val="24"/>
        </w:rPr>
      </w:pPr>
      <w:r>
        <w:rPr>
          <w:sz w:val="24"/>
          <w:szCs w:val="24"/>
        </w:rPr>
        <w:t>Title of Qualification – Bachelor of Engineering, Mechanical.</w:t>
      </w:r>
    </w:p>
    <w:p w:rsidR="00455A77" w:rsidRDefault="00455A77" w:rsidP="00455A77">
      <w:pPr>
        <w:pStyle w:val="ListParagraph"/>
        <w:numPr>
          <w:ilvl w:val="1"/>
          <w:numId w:val="3"/>
        </w:numPr>
        <w:rPr>
          <w:sz w:val="24"/>
          <w:szCs w:val="24"/>
        </w:rPr>
      </w:pPr>
      <w:r>
        <w:rPr>
          <w:sz w:val="24"/>
          <w:szCs w:val="24"/>
        </w:rPr>
        <w:t>Year of Completion – 2012</w:t>
      </w:r>
    </w:p>
    <w:p w:rsidR="00455A77" w:rsidRDefault="00455A77" w:rsidP="00455A77">
      <w:pPr>
        <w:pStyle w:val="ListParagraph"/>
        <w:numPr>
          <w:ilvl w:val="1"/>
          <w:numId w:val="3"/>
        </w:numPr>
        <w:rPr>
          <w:sz w:val="24"/>
          <w:szCs w:val="24"/>
        </w:rPr>
      </w:pPr>
      <w:r>
        <w:rPr>
          <w:sz w:val="24"/>
          <w:szCs w:val="24"/>
        </w:rPr>
        <w:t>Click on the link “</w:t>
      </w:r>
      <w:r w:rsidRPr="009A5034">
        <w:rPr>
          <w:sz w:val="24"/>
          <w:szCs w:val="24"/>
          <w:highlight w:val="lightGray"/>
        </w:rPr>
        <w:t>Save</w:t>
      </w:r>
      <w:r>
        <w:rPr>
          <w:sz w:val="24"/>
          <w:szCs w:val="24"/>
        </w:rPr>
        <w:t>” and a new web page will open up.</w:t>
      </w:r>
    </w:p>
    <w:p w:rsidR="00455A77" w:rsidRDefault="00ED70BC" w:rsidP="00CE3C2C">
      <w:pPr>
        <w:pStyle w:val="ListParagraph"/>
        <w:numPr>
          <w:ilvl w:val="0"/>
          <w:numId w:val="6"/>
        </w:numPr>
        <w:rPr>
          <w:sz w:val="24"/>
          <w:szCs w:val="24"/>
        </w:rPr>
      </w:pPr>
      <w:r>
        <w:rPr>
          <w:sz w:val="24"/>
          <w:szCs w:val="24"/>
        </w:rPr>
        <w:t>Check the information about your qualification on the web page. Edit if necessary and click on the link “</w:t>
      </w:r>
      <w:r w:rsidRPr="009A5034">
        <w:rPr>
          <w:sz w:val="24"/>
          <w:szCs w:val="24"/>
          <w:highlight w:val="lightGray"/>
        </w:rPr>
        <w:t>Proceed</w:t>
      </w:r>
      <w:r>
        <w:rPr>
          <w:sz w:val="24"/>
          <w:szCs w:val="24"/>
        </w:rPr>
        <w:t>”.</w:t>
      </w:r>
      <w:r w:rsidR="00404DF5">
        <w:rPr>
          <w:sz w:val="24"/>
          <w:szCs w:val="24"/>
        </w:rPr>
        <w:t xml:space="preserve"> A new web page with the Payment options will open up.</w:t>
      </w:r>
    </w:p>
    <w:p w:rsidR="00ED70BC" w:rsidRDefault="001914DA" w:rsidP="00CE3C2C">
      <w:pPr>
        <w:pStyle w:val="ListParagraph"/>
        <w:numPr>
          <w:ilvl w:val="0"/>
          <w:numId w:val="6"/>
        </w:numPr>
        <w:rPr>
          <w:sz w:val="24"/>
          <w:szCs w:val="24"/>
        </w:rPr>
      </w:pPr>
      <w:r>
        <w:rPr>
          <w:sz w:val="24"/>
          <w:szCs w:val="24"/>
        </w:rPr>
        <w:lastRenderedPageBreak/>
        <w:t>If you wish to make the payment online, choose the option “</w:t>
      </w:r>
      <w:r w:rsidRPr="009A5034">
        <w:rPr>
          <w:sz w:val="24"/>
          <w:szCs w:val="24"/>
          <w:highlight w:val="lightGray"/>
        </w:rPr>
        <w:t>Pay Online</w:t>
      </w:r>
      <w:r>
        <w:rPr>
          <w:sz w:val="24"/>
          <w:szCs w:val="24"/>
        </w:rPr>
        <w:t>” and click on the link “</w:t>
      </w:r>
      <w:r w:rsidRPr="009A5034">
        <w:rPr>
          <w:sz w:val="24"/>
          <w:szCs w:val="24"/>
          <w:highlight w:val="lightGray"/>
        </w:rPr>
        <w:t>Proceed</w:t>
      </w:r>
      <w:r>
        <w:rPr>
          <w:sz w:val="24"/>
          <w:szCs w:val="24"/>
        </w:rPr>
        <w:t>” at the bottom of the page. A new web page will open up. Choose the following options:</w:t>
      </w:r>
    </w:p>
    <w:p w:rsidR="001914DA" w:rsidRDefault="001914DA" w:rsidP="00CE3C2C">
      <w:pPr>
        <w:pStyle w:val="ListParagraph"/>
        <w:numPr>
          <w:ilvl w:val="1"/>
          <w:numId w:val="6"/>
        </w:numPr>
        <w:rPr>
          <w:sz w:val="24"/>
          <w:szCs w:val="24"/>
        </w:rPr>
      </w:pPr>
      <w:r>
        <w:rPr>
          <w:sz w:val="24"/>
          <w:szCs w:val="24"/>
        </w:rPr>
        <w:t xml:space="preserve">(.) Statement of Comparability </w:t>
      </w:r>
      <w:r>
        <w:rPr>
          <w:rFonts w:cstheme="minorHAnsi"/>
          <w:sz w:val="24"/>
          <w:szCs w:val="24"/>
        </w:rPr>
        <w:t>£</w:t>
      </w:r>
      <w:r>
        <w:rPr>
          <w:sz w:val="24"/>
          <w:szCs w:val="24"/>
        </w:rPr>
        <w:t xml:space="preserve"> 40 + VAT (</w:t>
      </w:r>
      <w:r>
        <w:rPr>
          <w:rFonts w:cstheme="minorHAnsi"/>
          <w:sz w:val="24"/>
          <w:szCs w:val="24"/>
        </w:rPr>
        <w:t>£</w:t>
      </w:r>
      <w:r>
        <w:rPr>
          <w:sz w:val="24"/>
          <w:szCs w:val="24"/>
        </w:rPr>
        <w:t>48)</w:t>
      </w:r>
    </w:p>
    <w:p w:rsidR="001914DA" w:rsidRDefault="001914DA" w:rsidP="00CE3C2C">
      <w:pPr>
        <w:pStyle w:val="ListParagraph"/>
        <w:numPr>
          <w:ilvl w:val="1"/>
          <w:numId w:val="6"/>
        </w:numPr>
        <w:rPr>
          <w:sz w:val="24"/>
          <w:szCs w:val="24"/>
        </w:rPr>
      </w:pPr>
      <w:r>
        <w:rPr>
          <w:sz w:val="24"/>
          <w:szCs w:val="24"/>
        </w:rPr>
        <w:t xml:space="preserve">(.) Standard Airmail </w:t>
      </w:r>
      <w:r>
        <w:rPr>
          <w:rFonts w:cstheme="minorHAnsi"/>
          <w:sz w:val="24"/>
          <w:szCs w:val="24"/>
        </w:rPr>
        <w:t>£</w:t>
      </w:r>
      <w:r>
        <w:rPr>
          <w:sz w:val="24"/>
          <w:szCs w:val="24"/>
        </w:rPr>
        <w:t xml:space="preserve"> 3.50</w:t>
      </w:r>
    </w:p>
    <w:p w:rsidR="00B71FF2" w:rsidRDefault="00B71FF2" w:rsidP="00CE3C2C">
      <w:pPr>
        <w:pStyle w:val="ListParagraph"/>
        <w:numPr>
          <w:ilvl w:val="1"/>
          <w:numId w:val="6"/>
        </w:numPr>
        <w:rPr>
          <w:sz w:val="24"/>
          <w:szCs w:val="24"/>
        </w:rPr>
      </w:pPr>
      <w:r>
        <w:rPr>
          <w:sz w:val="24"/>
          <w:szCs w:val="24"/>
        </w:rPr>
        <w:t>Click on the link “</w:t>
      </w:r>
      <w:r w:rsidRPr="009A5034">
        <w:rPr>
          <w:sz w:val="24"/>
          <w:szCs w:val="24"/>
          <w:highlight w:val="lightGray"/>
        </w:rPr>
        <w:t>Next</w:t>
      </w:r>
      <w:r>
        <w:rPr>
          <w:sz w:val="24"/>
          <w:szCs w:val="24"/>
        </w:rPr>
        <w:t>” at the bottom of the page. A new web page will open up.</w:t>
      </w:r>
    </w:p>
    <w:p w:rsidR="00B71FF2" w:rsidRDefault="00B71FF2" w:rsidP="00CE3C2C">
      <w:pPr>
        <w:pStyle w:val="ListParagraph"/>
        <w:numPr>
          <w:ilvl w:val="1"/>
          <w:numId w:val="6"/>
        </w:numPr>
        <w:rPr>
          <w:sz w:val="24"/>
          <w:szCs w:val="24"/>
        </w:rPr>
      </w:pPr>
      <w:proofErr w:type="gramStart"/>
      <w:r>
        <w:rPr>
          <w:sz w:val="24"/>
          <w:szCs w:val="24"/>
        </w:rPr>
        <w:t>Check the amount mentioned and click</w:t>
      </w:r>
      <w:proofErr w:type="gramEnd"/>
      <w:r>
        <w:rPr>
          <w:sz w:val="24"/>
          <w:szCs w:val="24"/>
        </w:rPr>
        <w:t xml:space="preserve"> on the link “</w:t>
      </w:r>
      <w:r w:rsidRPr="009A5034">
        <w:rPr>
          <w:sz w:val="24"/>
          <w:szCs w:val="24"/>
          <w:highlight w:val="lightGray"/>
        </w:rPr>
        <w:t>Pay</w:t>
      </w:r>
      <w:r>
        <w:rPr>
          <w:sz w:val="24"/>
          <w:szCs w:val="24"/>
        </w:rPr>
        <w:t>”. A new web page will open up.</w:t>
      </w:r>
    </w:p>
    <w:p w:rsidR="00B71FF2" w:rsidRDefault="00B71FF2" w:rsidP="00CE3C2C">
      <w:pPr>
        <w:pStyle w:val="ListParagraph"/>
        <w:numPr>
          <w:ilvl w:val="1"/>
          <w:numId w:val="6"/>
        </w:numPr>
        <w:rPr>
          <w:sz w:val="24"/>
          <w:szCs w:val="24"/>
        </w:rPr>
      </w:pPr>
      <w:r>
        <w:rPr>
          <w:sz w:val="24"/>
          <w:szCs w:val="24"/>
        </w:rPr>
        <w:t>Fill up the “</w:t>
      </w:r>
      <w:r w:rsidRPr="009A5034">
        <w:rPr>
          <w:sz w:val="24"/>
          <w:szCs w:val="24"/>
          <w:highlight w:val="lightGray"/>
        </w:rPr>
        <w:t>Credit Card</w:t>
      </w:r>
      <w:r>
        <w:rPr>
          <w:sz w:val="24"/>
          <w:szCs w:val="24"/>
        </w:rPr>
        <w:t>” and the “</w:t>
      </w:r>
      <w:r w:rsidRPr="009A5034">
        <w:rPr>
          <w:sz w:val="24"/>
          <w:szCs w:val="24"/>
          <w:highlight w:val="lightGray"/>
        </w:rPr>
        <w:t>Card Holder Information”</w:t>
      </w:r>
      <w:r>
        <w:rPr>
          <w:sz w:val="24"/>
          <w:szCs w:val="24"/>
        </w:rPr>
        <w:t xml:space="preserve"> details on this page. Also fill up the “Delivery Information” form where the Letter of Comparability (</w:t>
      </w:r>
      <w:proofErr w:type="spellStart"/>
      <w:r>
        <w:rPr>
          <w:sz w:val="24"/>
          <w:szCs w:val="24"/>
        </w:rPr>
        <w:t>LoC</w:t>
      </w:r>
      <w:proofErr w:type="spellEnd"/>
      <w:r>
        <w:rPr>
          <w:sz w:val="24"/>
          <w:szCs w:val="24"/>
        </w:rPr>
        <w:t>) will be posted back to you. It is better if you give the address of Mumbai or Delhi as the postal service may not be very good in the other cities and NARIC will be sending the documents by government post office services.</w:t>
      </w:r>
    </w:p>
    <w:p w:rsidR="00B71FF2" w:rsidRDefault="00B71FF2" w:rsidP="00CE3C2C">
      <w:pPr>
        <w:pStyle w:val="ListParagraph"/>
        <w:numPr>
          <w:ilvl w:val="1"/>
          <w:numId w:val="6"/>
        </w:numPr>
        <w:rPr>
          <w:sz w:val="24"/>
          <w:szCs w:val="24"/>
        </w:rPr>
      </w:pPr>
      <w:r>
        <w:rPr>
          <w:sz w:val="24"/>
          <w:szCs w:val="24"/>
        </w:rPr>
        <w:t>Click the link “</w:t>
      </w:r>
      <w:r w:rsidRPr="009A5034">
        <w:rPr>
          <w:sz w:val="24"/>
          <w:szCs w:val="24"/>
          <w:highlight w:val="lightGray"/>
        </w:rPr>
        <w:t>Submit Payment</w:t>
      </w:r>
      <w:r>
        <w:rPr>
          <w:sz w:val="24"/>
          <w:szCs w:val="24"/>
        </w:rPr>
        <w:t xml:space="preserve">” for the payment to be processed. </w:t>
      </w:r>
    </w:p>
    <w:p w:rsidR="00926958" w:rsidRPr="00CE3C2C" w:rsidRDefault="00B71FF2" w:rsidP="00CE3C2C">
      <w:pPr>
        <w:pStyle w:val="ListParagraph"/>
        <w:numPr>
          <w:ilvl w:val="1"/>
          <w:numId w:val="6"/>
        </w:numPr>
        <w:rPr>
          <w:sz w:val="24"/>
          <w:szCs w:val="24"/>
        </w:rPr>
      </w:pPr>
      <w:r>
        <w:rPr>
          <w:sz w:val="24"/>
          <w:szCs w:val="24"/>
        </w:rPr>
        <w:t>Now take a printout of the online form filled up and the payment processed.</w:t>
      </w:r>
    </w:p>
    <w:p w:rsidR="00926958" w:rsidRDefault="00CE3C2C" w:rsidP="00CE3C2C">
      <w:pPr>
        <w:pStyle w:val="ListParagraph"/>
        <w:numPr>
          <w:ilvl w:val="0"/>
          <w:numId w:val="7"/>
        </w:numPr>
        <w:rPr>
          <w:sz w:val="24"/>
          <w:szCs w:val="24"/>
        </w:rPr>
      </w:pPr>
      <w:r>
        <w:rPr>
          <w:sz w:val="24"/>
          <w:szCs w:val="24"/>
        </w:rPr>
        <w:t>Once the form has been print, you will find your “</w:t>
      </w:r>
      <w:r w:rsidRPr="009A5034">
        <w:rPr>
          <w:sz w:val="24"/>
          <w:szCs w:val="24"/>
          <w:highlight w:val="lightGray"/>
        </w:rPr>
        <w:t>Enquiry ID</w:t>
      </w:r>
      <w:r>
        <w:rPr>
          <w:sz w:val="24"/>
          <w:szCs w:val="24"/>
        </w:rPr>
        <w:t>” mentioned at the top of the printout page. Using this Enquiry ID number, you can track your application by visiting the link “</w:t>
      </w:r>
      <w:r w:rsidRPr="009A5034">
        <w:rPr>
          <w:sz w:val="24"/>
          <w:szCs w:val="24"/>
          <w:highlight w:val="lightGray"/>
        </w:rPr>
        <w:t>Track Enquiries</w:t>
      </w:r>
      <w:r>
        <w:rPr>
          <w:sz w:val="24"/>
          <w:szCs w:val="24"/>
        </w:rPr>
        <w:t xml:space="preserve">” on the homepage of the website </w:t>
      </w:r>
      <w:hyperlink r:id="rId9" w:history="1">
        <w:r w:rsidRPr="00B75CED">
          <w:rPr>
            <w:rStyle w:val="Hyperlink"/>
            <w:sz w:val="24"/>
            <w:szCs w:val="24"/>
          </w:rPr>
          <w:t>www.naric.org.uk</w:t>
        </w:r>
      </w:hyperlink>
      <w:r>
        <w:rPr>
          <w:sz w:val="24"/>
          <w:szCs w:val="24"/>
        </w:rPr>
        <w:t xml:space="preserve"> or </w:t>
      </w:r>
      <w:hyperlink r:id="rId10" w:history="1">
        <w:r w:rsidRPr="00B75CED">
          <w:rPr>
            <w:rStyle w:val="Hyperlink"/>
            <w:sz w:val="24"/>
            <w:szCs w:val="24"/>
          </w:rPr>
          <w:t>www.ecctis.co.uk</w:t>
        </w:r>
      </w:hyperlink>
      <w:r>
        <w:rPr>
          <w:sz w:val="24"/>
          <w:szCs w:val="24"/>
        </w:rPr>
        <w:t xml:space="preserve"> </w:t>
      </w:r>
    </w:p>
    <w:p w:rsidR="00A46B03" w:rsidRDefault="00A46B03" w:rsidP="00A46B03">
      <w:pPr>
        <w:pStyle w:val="ListParagraph"/>
        <w:numPr>
          <w:ilvl w:val="0"/>
          <w:numId w:val="7"/>
        </w:numPr>
        <w:rPr>
          <w:sz w:val="24"/>
          <w:szCs w:val="24"/>
        </w:rPr>
      </w:pPr>
      <w:r>
        <w:rPr>
          <w:sz w:val="24"/>
          <w:szCs w:val="24"/>
        </w:rPr>
        <w:t xml:space="preserve">If you do not have a credit card and wish to make the payment by another method, opt for the other option i.e. (.) </w:t>
      </w:r>
      <w:r w:rsidRPr="009A5034">
        <w:rPr>
          <w:sz w:val="24"/>
          <w:szCs w:val="24"/>
          <w:highlight w:val="lightGray"/>
        </w:rPr>
        <w:t>Submit your credit / debit card details by post or telephone.</w:t>
      </w:r>
      <w:r>
        <w:rPr>
          <w:sz w:val="24"/>
          <w:szCs w:val="24"/>
        </w:rPr>
        <w:t xml:space="preserve"> Click on the link “</w:t>
      </w:r>
      <w:r w:rsidRPr="009A5034">
        <w:rPr>
          <w:sz w:val="24"/>
          <w:szCs w:val="24"/>
          <w:highlight w:val="lightGray"/>
        </w:rPr>
        <w:t>Proceed</w:t>
      </w:r>
      <w:r>
        <w:rPr>
          <w:sz w:val="24"/>
          <w:szCs w:val="24"/>
        </w:rPr>
        <w:t>” and take a printout of the payment form. Now you have to choose the following options:</w:t>
      </w:r>
    </w:p>
    <w:p w:rsidR="00A46B03" w:rsidRDefault="00A46B03" w:rsidP="00A46B03">
      <w:pPr>
        <w:pStyle w:val="ListParagraph"/>
        <w:numPr>
          <w:ilvl w:val="1"/>
          <w:numId w:val="7"/>
        </w:numPr>
        <w:rPr>
          <w:sz w:val="24"/>
          <w:szCs w:val="24"/>
        </w:rPr>
      </w:pPr>
      <w:r>
        <w:rPr>
          <w:sz w:val="24"/>
          <w:szCs w:val="24"/>
        </w:rPr>
        <w:t xml:space="preserve">Statement of Comparability </w:t>
      </w:r>
      <w:r>
        <w:rPr>
          <w:rFonts w:cstheme="minorHAnsi"/>
          <w:sz w:val="24"/>
          <w:szCs w:val="24"/>
        </w:rPr>
        <w:t>£</w:t>
      </w:r>
      <w:r>
        <w:rPr>
          <w:sz w:val="24"/>
          <w:szCs w:val="24"/>
        </w:rPr>
        <w:t xml:space="preserve"> 46 + VAT</w:t>
      </w:r>
    </w:p>
    <w:p w:rsidR="00A46B03" w:rsidRDefault="00A46B03" w:rsidP="00A46B03">
      <w:pPr>
        <w:pStyle w:val="ListParagraph"/>
        <w:numPr>
          <w:ilvl w:val="1"/>
          <w:numId w:val="7"/>
        </w:numPr>
        <w:rPr>
          <w:sz w:val="24"/>
          <w:szCs w:val="24"/>
        </w:rPr>
      </w:pPr>
      <w:r>
        <w:rPr>
          <w:sz w:val="24"/>
          <w:szCs w:val="24"/>
        </w:rPr>
        <w:t xml:space="preserve">Standard Airmail </w:t>
      </w:r>
      <w:r>
        <w:rPr>
          <w:rFonts w:cstheme="minorHAnsi"/>
          <w:sz w:val="24"/>
          <w:szCs w:val="24"/>
        </w:rPr>
        <w:t>£</w:t>
      </w:r>
      <w:r>
        <w:rPr>
          <w:sz w:val="24"/>
          <w:szCs w:val="24"/>
        </w:rPr>
        <w:t xml:space="preserve"> 3.50</w:t>
      </w:r>
      <w:r w:rsidR="009177B6">
        <w:rPr>
          <w:sz w:val="24"/>
          <w:szCs w:val="24"/>
        </w:rPr>
        <w:t xml:space="preserve"> </w:t>
      </w:r>
    </w:p>
    <w:p w:rsidR="00A46B03" w:rsidRDefault="00A46B03" w:rsidP="00A46B03">
      <w:pPr>
        <w:pStyle w:val="ListParagraph"/>
        <w:numPr>
          <w:ilvl w:val="1"/>
          <w:numId w:val="7"/>
        </w:numPr>
        <w:rPr>
          <w:sz w:val="24"/>
          <w:szCs w:val="24"/>
        </w:rPr>
      </w:pPr>
      <w:r>
        <w:rPr>
          <w:sz w:val="24"/>
          <w:szCs w:val="24"/>
        </w:rPr>
        <w:t xml:space="preserve">Payment Options – </w:t>
      </w:r>
      <w:proofErr w:type="spellStart"/>
      <w:r>
        <w:rPr>
          <w:sz w:val="24"/>
          <w:szCs w:val="24"/>
        </w:rPr>
        <w:t>Cheque</w:t>
      </w:r>
      <w:proofErr w:type="spellEnd"/>
    </w:p>
    <w:p w:rsidR="00A46B03" w:rsidRDefault="00A46B03" w:rsidP="00A46B03">
      <w:pPr>
        <w:pStyle w:val="ListParagraph"/>
        <w:numPr>
          <w:ilvl w:val="1"/>
          <w:numId w:val="7"/>
        </w:numPr>
        <w:rPr>
          <w:sz w:val="24"/>
          <w:szCs w:val="24"/>
        </w:rPr>
      </w:pPr>
      <w:r>
        <w:rPr>
          <w:sz w:val="24"/>
          <w:szCs w:val="24"/>
        </w:rPr>
        <w:t xml:space="preserve">Now, you will make a </w:t>
      </w:r>
      <w:r w:rsidRPr="009A5034">
        <w:rPr>
          <w:sz w:val="24"/>
          <w:szCs w:val="24"/>
          <w:highlight w:val="lightGray"/>
        </w:rPr>
        <w:t xml:space="preserve">Demand Draft of </w:t>
      </w:r>
      <w:r w:rsidRPr="009A5034">
        <w:rPr>
          <w:rFonts w:cstheme="minorHAnsi"/>
          <w:sz w:val="24"/>
          <w:szCs w:val="24"/>
          <w:highlight w:val="lightGray"/>
        </w:rPr>
        <w:t>£</w:t>
      </w:r>
      <w:r w:rsidRPr="009A5034">
        <w:rPr>
          <w:sz w:val="24"/>
          <w:szCs w:val="24"/>
          <w:highlight w:val="lightGray"/>
        </w:rPr>
        <w:t xml:space="preserve"> 49.50</w:t>
      </w:r>
      <w:r>
        <w:rPr>
          <w:sz w:val="24"/>
          <w:szCs w:val="24"/>
        </w:rPr>
        <w:t xml:space="preserve"> in </w:t>
      </w:r>
      <w:proofErr w:type="spellStart"/>
      <w:r>
        <w:rPr>
          <w:sz w:val="24"/>
          <w:szCs w:val="24"/>
        </w:rPr>
        <w:t>favour</w:t>
      </w:r>
      <w:proofErr w:type="spellEnd"/>
      <w:r>
        <w:rPr>
          <w:sz w:val="24"/>
          <w:szCs w:val="24"/>
        </w:rPr>
        <w:t xml:space="preserve"> of “</w:t>
      </w:r>
      <w:r w:rsidRPr="009A5034">
        <w:rPr>
          <w:sz w:val="24"/>
          <w:szCs w:val="24"/>
          <w:highlight w:val="lightGray"/>
        </w:rPr>
        <w:t>ECCTIS LTD.”,</w:t>
      </w:r>
      <w:r>
        <w:rPr>
          <w:sz w:val="24"/>
          <w:szCs w:val="24"/>
        </w:rPr>
        <w:t xml:space="preserve"> payable in UK. This Demand Draft can be made from any bank in India by paying in Indian Rupees to the bank or alternatively you may call Mr. </w:t>
      </w:r>
      <w:proofErr w:type="spellStart"/>
      <w:r>
        <w:rPr>
          <w:sz w:val="24"/>
          <w:szCs w:val="24"/>
        </w:rPr>
        <w:t>Pradeep</w:t>
      </w:r>
      <w:proofErr w:type="spellEnd"/>
      <w:r>
        <w:rPr>
          <w:sz w:val="24"/>
          <w:szCs w:val="24"/>
        </w:rPr>
        <w:t xml:space="preserve"> </w:t>
      </w:r>
      <w:proofErr w:type="spellStart"/>
      <w:r>
        <w:rPr>
          <w:sz w:val="24"/>
          <w:szCs w:val="24"/>
        </w:rPr>
        <w:t>Tambe</w:t>
      </w:r>
      <w:proofErr w:type="spellEnd"/>
      <w:r>
        <w:rPr>
          <w:sz w:val="24"/>
          <w:szCs w:val="24"/>
        </w:rPr>
        <w:t xml:space="preserve"> from Cox &amp; Kings, Mumbai at 09819058853 and he will assist you in making the Demand Draft.</w:t>
      </w:r>
    </w:p>
    <w:p w:rsidR="009177B6" w:rsidRDefault="009177B6" w:rsidP="00A46B03">
      <w:pPr>
        <w:pStyle w:val="ListParagraph"/>
        <w:numPr>
          <w:ilvl w:val="1"/>
          <w:numId w:val="7"/>
        </w:numPr>
        <w:rPr>
          <w:sz w:val="24"/>
          <w:szCs w:val="24"/>
        </w:rPr>
      </w:pPr>
      <w:r>
        <w:rPr>
          <w:sz w:val="24"/>
          <w:szCs w:val="24"/>
        </w:rPr>
        <w:t>Please note that the charges are less if you are making the payment online (</w:t>
      </w:r>
      <w:r>
        <w:rPr>
          <w:rFonts w:cstheme="minorHAnsi"/>
          <w:sz w:val="24"/>
          <w:szCs w:val="24"/>
        </w:rPr>
        <w:t>£</w:t>
      </w:r>
      <w:r>
        <w:rPr>
          <w:sz w:val="24"/>
          <w:szCs w:val="24"/>
        </w:rPr>
        <w:t>40) in comparison to sending the payment by demand draft (</w:t>
      </w:r>
      <w:r>
        <w:rPr>
          <w:rFonts w:cstheme="minorHAnsi"/>
          <w:sz w:val="24"/>
          <w:szCs w:val="24"/>
        </w:rPr>
        <w:t>£</w:t>
      </w:r>
      <w:r>
        <w:rPr>
          <w:sz w:val="24"/>
          <w:szCs w:val="24"/>
        </w:rPr>
        <w:t>46), excluding postal charges. Also, the processing is faster when you make the payment online because it saves time lost on waiting for the demand draft payment to be cleared in the UK.</w:t>
      </w:r>
    </w:p>
    <w:p w:rsidR="00CE3C2C" w:rsidRDefault="009177B6" w:rsidP="00CE3C2C">
      <w:pPr>
        <w:pStyle w:val="ListParagraph"/>
        <w:numPr>
          <w:ilvl w:val="0"/>
          <w:numId w:val="7"/>
        </w:numPr>
        <w:rPr>
          <w:sz w:val="24"/>
          <w:szCs w:val="24"/>
        </w:rPr>
      </w:pPr>
      <w:r>
        <w:rPr>
          <w:sz w:val="24"/>
          <w:szCs w:val="24"/>
        </w:rPr>
        <w:t xml:space="preserve">After the payment has been made, you need to send photocopies of the following documents to the NARIC address given in the Contact Us section of the NARIC website. </w:t>
      </w:r>
      <w:r>
        <w:rPr>
          <w:sz w:val="24"/>
          <w:szCs w:val="24"/>
        </w:rPr>
        <w:lastRenderedPageBreak/>
        <w:t xml:space="preserve">Send the documents by speed post or a good courier service and it should reach the NARIC address in about 4 working days. Thereafter, keep checking your </w:t>
      </w:r>
      <w:proofErr w:type="spellStart"/>
      <w:r>
        <w:rPr>
          <w:sz w:val="24"/>
          <w:szCs w:val="24"/>
        </w:rPr>
        <w:t>LoC</w:t>
      </w:r>
      <w:proofErr w:type="spellEnd"/>
      <w:r>
        <w:rPr>
          <w:sz w:val="24"/>
          <w:szCs w:val="24"/>
        </w:rPr>
        <w:t xml:space="preserve"> progress using the Enquiry ID from the NARIC website.</w:t>
      </w:r>
      <w:r w:rsidR="009777B9">
        <w:rPr>
          <w:sz w:val="24"/>
          <w:szCs w:val="24"/>
        </w:rPr>
        <w:t xml:space="preserve"> You may also contact UK NARIC by email or phone, details given in the Contact Us section of the website </w:t>
      </w:r>
      <w:hyperlink r:id="rId11" w:history="1">
        <w:r w:rsidR="009777B9" w:rsidRPr="00B75CED">
          <w:rPr>
            <w:rStyle w:val="Hyperlink"/>
            <w:sz w:val="24"/>
            <w:szCs w:val="24"/>
          </w:rPr>
          <w:t>www.naric.org.uk</w:t>
        </w:r>
      </w:hyperlink>
      <w:r w:rsidR="009777B9">
        <w:rPr>
          <w:sz w:val="24"/>
          <w:szCs w:val="24"/>
        </w:rPr>
        <w:t xml:space="preserve"> </w:t>
      </w:r>
    </w:p>
    <w:p w:rsidR="009177B6" w:rsidRDefault="009177B6" w:rsidP="009177B6">
      <w:pPr>
        <w:pStyle w:val="ListParagraph"/>
        <w:numPr>
          <w:ilvl w:val="1"/>
          <w:numId w:val="7"/>
        </w:numPr>
        <w:rPr>
          <w:sz w:val="24"/>
          <w:szCs w:val="24"/>
        </w:rPr>
      </w:pPr>
      <w:r>
        <w:rPr>
          <w:sz w:val="24"/>
          <w:szCs w:val="24"/>
        </w:rPr>
        <w:t>Printout of the Online Application Form</w:t>
      </w:r>
    </w:p>
    <w:p w:rsidR="009177B6" w:rsidRDefault="009177B6" w:rsidP="009177B6">
      <w:pPr>
        <w:pStyle w:val="ListParagraph"/>
        <w:numPr>
          <w:ilvl w:val="1"/>
          <w:numId w:val="7"/>
        </w:numPr>
        <w:rPr>
          <w:sz w:val="24"/>
          <w:szCs w:val="24"/>
        </w:rPr>
      </w:pPr>
      <w:r>
        <w:rPr>
          <w:sz w:val="24"/>
          <w:szCs w:val="24"/>
        </w:rPr>
        <w:t>Photocopy of your degree passing certificate</w:t>
      </w:r>
    </w:p>
    <w:p w:rsidR="009177B6" w:rsidRDefault="009177B6" w:rsidP="009177B6">
      <w:pPr>
        <w:pStyle w:val="ListParagraph"/>
        <w:numPr>
          <w:ilvl w:val="1"/>
          <w:numId w:val="7"/>
        </w:numPr>
        <w:rPr>
          <w:sz w:val="24"/>
          <w:szCs w:val="24"/>
        </w:rPr>
      </w:pPr>
      <w:r>
        <w:rPr>
          <w:sz w:val="24"/>
          <w:szCs w:val="24"/>
        </w:rPr>
        <w:t>Photocopies of the individual semester or yearly mark-sheets</w:t>
      </w:r>
    </w:p>
    <w:p w:rsidR="009177B6" w:rsidRDefault="009177B6" w:rsidP="009177B6">
      <w:pPr>
        <w:pStyle w:val="ListParagraph"/>
        <w:numPr>
          <w:ilvl w:val="1"/>
          <w:numId w:val="7"/>
        </w:numPr>
        <w:rPr>
          <w:sz w:val="24"/>
          <w:szCs w:val="24"/>
        </w:rPr>
      </w:pPr>
      <w:r>
        <w:rPr>
          <w:sz w:val="24"/>
          <w:szCs w:val="24"/>
        </w:rPr>
        <w:t>Proof of payment done online or the Demand Draft in ORIGINAL.</w:t>
      </w:r>
    </w:p>
    <w:p w:rsidR="009177B6" w:rsidRDefault="009177B6" w:rsidP="009177B6">
      <w:pPr>
        <w:pStyle w:val="ListParagraph"/>
        <w:numPr>
          <w:ilvl w:val="1"/>
          <w:numId w:val="7"/>
        </w:numPr>
        <w:rPr>
          <w:sz w:val="24"/>
          <w:szCs w:val="24"/>
        </w:rPr>
      </w:pPr>
      <w:r>
        <w:rPr>
          <w:sz w:val="24"/>
          <w:szCs w:val="24"/>
        </w:rPr>
        <w:t>Covering Letter with your contact details and stating the purpose of your enquiry. Please read below for a short and simple covering letter.</w:t>
      </w:r>
    </w:p>
    <w:p w:rsidR="009177B6" w:rsidRPr="009177B6" w:rsidRDefault="009177B6" w:rsidP="001F6529">
      <w:pPr>
        <w:pBdr>
          <w:bottom w:val="single" w:sz="6" w:space="1" w:color="auto"/>
        </w:pBdr>
        <w:rPr>
          <w:sz w:val="24"/>
          <w:szCs w:val="24"/>
        </w:rPr>
      </w:pPr>
    </w:p>
    <w:p w:rsidR="003E5CF1" w:rsidRDefault="003E5CF1" w:rsidP="003E5CF1">
      <w:pPr>
        <w:ind w:left="2880" w:firstLine="720"/>
        <w:rPr>
          <w:sz w:val="24"/>
          <w:szCs w:val="24"/>
        </w:rPr>
      </w:pPr>
      <w:r w:rsidRPr="009A5034">
        <w:rPr>
          <w:sz w:val="24"/>
          <w:szCs w:val="24"/>
          <w:highlight w:val="lightGray"/>
        </w:rPr>
        <w:t>COVERING LETTER</w:t>
      </w:r>
    </w:p>
    <w:p w:rsidR="003E5CF1" w:rsidRDefault="003E5CF1" w:rsidP="003E5CF1">
      <w:pPr>
        <w:rPr>
          <w:sz w:val="24"/>
          <w:szCs w:val="24"/>
        </w:rPr>
      </w:pPr>
      <w:r>
        <w:rPr>
          <w:sz w:val="24"/>
          <w:szCs w:val="24"/>
        </w:rPr>
        <w:t>To,</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Date: 05 January 2012</w:t>
      </w:r>
    </w:p>
    <w:p w:rsidR="003E5CF1" w:rsidRDefault="003E5CF1" w:rsidP="003E5CF1">
      <w:pPr>
        <w:rPr>
          <w:sz w:val="24"/>
          <w:szCs w:val="24"/>
        </w:rPr>
      </w:pPr>
      <w:proofErr w:type="gramStart"/>
      <w:r>
        <w:rPr>
          <w:sz w:val="24"/>
          <w:szCs w:val="24"/>
        </w:rPr>
        <w:t>UK NARIC,</w:t>
      </w:r>
      <w:r w:rsidR="001F6529">
        <w:rPr>
          <w:sz w:val="24"/>
          <w:szCs w:val="24"/>
        </w:rPr>
        <w:t xml:space="preserve">                                                                                                                                                      </w:t>
      </w:r>
      <w:r>
        <w:rPr>
          <w:sz w:val="24"/>
          <w:szCs w:val="24"/>
        </w:rPr>
        <w:t>Cheltenham, UK.</w:t>
      </w:r>
      <w:proofErr w:type="gramEnd"/>
    </w:p>
    <w:p w:rsidR="003E5CF1" w:rsidRDefault="003E5CF1" w:rsidP="003E5CF1">
      <w:pPr>
        <w:rPr>
          <w:sz w:val="24"/>
          <w:szCs w:val="24"/>
        </w:rPr>
      </w:pPr>
      <w:r>
        <w:rPr>
          <w:sz w:val="24"/>
          <w:szCs w:val="24"/>
        </w:rPr>
        <w:t>Subject: Statement of Comparability</w:t>
      </w:r>
    </w:p>
    <w:p w:rsidR="003E5CF1" w:rsidRDefault="003E5CF1" w:rsidP="003E5CF1">
      <w:pPr>
        <w:rPr>
          <w:sz w:val="24"/>
          <w:szCs w:val="24"/>
        </w:rPr>
      </w:pPr>
      <w:r>
        <w:rPr>
          <w:sz w:val="24"/>
          <w:szCs w:val="24"/>
        </w:rPr>
        <w:t>Dear Sir.</w:t>
      </w:r>
    </w:p>
    <w:p w:rsidR="003E5CF1" w:rsidRDefault="003E5CF1" w:rsidP="003E5CF1">
      <w:pPr>
        <w:rPr>
          <w:sz w:val="24"/>
          <w:szCs w:val="24"/>
        </w:rPr>
      </w:pPr>
      <w:r>
        <w:rPr>
          <w:sz w:val="24"/>
          <w:szCs w:val="24"/>
        </w:rPr>
        <w:t xml:space="preserve">I have completed my 4 years degree in Mechanical Engineering from XYZ Institute of Technology, Mumbai University in the year 2012. </w:t>
      </w:r>
      <w:r w:rsidR="001F6529">
        <w:rPr>
          <w:sz w:val="24"/>
          <w:szCs w:val="24"/>
        </w:rPr>
        <w:t xml:space="preserve">I would like to pursue further studies in Marine Engineering at </w:t>
      </w:r>
      <w:proofErr w:type="spellStart"/>
      <w:r w:rsidR="001F6529">
        <w:rPr>
          <w:sz w:val="24"/>
          <w:szCs w:val="24"/>
        </w:rPr>
        <w:t>Warsash</w:t>
      </w:r>
      <w:proofErr w:type="spellEnd"/>
      <w:r w:rsidR="001F6529">
        <w:rPr>
          <w:sz w:val="24"/>
          <w:szCs w:val="24"/>
        </w:rPr>
        <w:t xml:space="preserve"> Maritime Academy, Southampton, UK and hence I would like to apply for my Letter of Comparability from UK NARIC.</w:t>
      </w:r>
    </w:p>
    <w:p w:rsidR="001F6529" w:rsidRDefault="001F6529" w:rsidP="003E5CF1">
      <w:pPr>
        <w:rPr>
          <w:sz w:val="24"/>
          <w:szCs w:val="24"/>
        </w:rPr>
      </w:pPr>
      <w:r>
        <w:rPr>
          <w:sz w:val="24"/>
          <w:szCs w:val="24"/>
        </w:rPr>
        <w:t>The relevant supporting documents and proof of payment is enclosed herewith.</w:t>
      </w:r>
    </w:p>
    <w:p w:rsidR="001F6529" w:rsidRDefault="001F6529" w:rsidP="003E5CF1">
      <w:pPr>
        <w:rPr>
          <w:sz w:val="24"/>
          <w:szCs w:val="24"/>
        </w:rPr>
      </w:pPr>
      <w:r>
        <w:rPr>
          <w:sz w:val="24"/>
          <w:szCs w:val="24"/>
        </w:rPr>
        <w:t>May I request you to kindly process my Letter of Comparability at the earliest.</w:t>
      </w:r>
    </w:p>
    <w:p w:rsidR="001F6529" w:rsidRDefault="001F6529" w:rsidP="003E5CF1">
      <w:pPr>
        <w:rPr>
          <w:sz w:val="24"/>
          <w:szCs w:val="24"/>
        </w:rPr>
      </w:pPr>
      <w:r>
        <w:rPr>
          <w:sz w:val="24"/>
          <w:szCs w:val="24"/>
        </w:rPr>
        <w:t>Thanking you in anticipation.</w:t>
      </w:r>
    </w:p>
    <w:p w:rsidR="001F6529" w:rsidRDefault="001F6529" w:rsidP="003E5CF1">
      <w:pPr>
        <w:rPr>
          <w:sz w:val="24"/>
          <w:szCs w:val="24"/>
        </w:rPr>
      </w:pPr>
      <w:proofErr w:type="gramStart"/>
      <w:r>
        <w:rPr>
          <w:sz w:val="24"/>
          <w:szCs w:val="24"/>
        </w:rPr>
        <w:t>Kind Regards.</w:t>
      </w:r>
      <w:proofErr w:type="gramEnd"/>
    </w:p>
    <w:p w:rsidR="001F6529" w:rsidRDefault="001F6529" w:rsidP="003E5CF1">
      <w:pPr>
        <w:rPr>
          <w:sz w:val="24"/>
          <w:szCs w:val="24"/>
        </w:rPr>
      </w:pPr>
      <w:r>
        <w:rPr>
          <w:sz w:val="24"/>
          <w:szCs w:val="24"/>
        </w:rPr>
        <w:t>(</w:t>
      </w:r>
      <w:proofErr w:type="gramStart"/>
      <w:r>
        <w:rPr>
          <w:sz w:val="24"/>
          <w:szCs w:val="24"/>
        </w:rPr>
        <w:t>signature</w:t>
      </w:r>
      <w:proofErr w:type="gramEnd"/>
      <w:r>
        <w:rPr>
          <w:sz w:val="24"/>
          <w:szCs w:val="24"/>
        </w:rPr>
        <w:t>)</w:t>
      </w:r>
    </w:p>
    <w:p w:rsidR="001F6529" w:rsidRDefault="001F6529" w:rsidP="003E5CF1">
      <w:pPr>
        <w:rPr>
          <w:sz w:val="24"/>
          <w:szCs w:val="24"/>
        </w:rPr>
      </w:pPr>
      <w:proofErr w:type="spellStart"/>
      <w:r>
        <w:rPr>
          <w:sz w:val="24"/>
          <w:szCs w:val="24"/>
        </w:rPr>
        <w:t>Rakesh</w:t>
      </w:r>
      <w:proofErr w:type="spellEnd"/>
      <w:r>
        <w:rPr>
          <w:sz w:val="24"/>
          <w:szCs w:val="24"/>
        </w:rPr>
        <w:t xml:space="preserve"> Sharma                                                                                                                                               Address: 529, Mastermind 4, Royal Palms, </w:t>
      </w:r>
      <w:proofErr w:type="spellStart"/>
      <w:r>
        <w:rPr>
          <w:sz w:val="24"/>
          <w:szCs w:val="24"/>
        </w:rPr>
        <w:t>Aarey</w:t>
      </w:r>
      <w:proofErr w:type="spellEnd"/>
      <w:r>
        <w:rPr>
          <w:sz w:val="24"/>
          <w:szCs w:val="24"/>
        </w:rPr>
        <w:t xml:space="preserve"> Colony, </w:t>
      </w:r>
      <w:proofErr w:type="spellStart"/>
      <w:r>
        <w:rPr>
          <w:sz w:val="24"/>
          <w:szCs w:val="24"/>
        </w:rPr>
        <w:t>Goregaon</w:t>
      </w:r>
      <w:proofErr w:type="spellEnd"/>
      <w:r>
        <w:rPr>
          <w:sz w:val="24"/>
          <w:szCs w:val="24"/>
        </w:rPr>
        <w:t xml:space="preserve"> E, Mumbai – 400 065, INDIA                                                                                                                                                                    Email: abcd@yahoo.com                    Mobile: +91-9876543210                                                                                                                                                                    </w:t>
      </w:r>
    </w:p>
    <w:p w:rsidR="001F6529" w:rsidRPr="003E5CF1" w:rsidRDefault="001F6529" w:rsidP="003E5CF1">
      <w:pPr>
        <w:rPr>
          <w:sz w:val="24"/>
          <w:szCs w:val="24"/>
        </w:rPr>
      </w:pPr>
      <w:r>
        <w:rPr>
          <w:sz w:val="24"/>
          <w:szCs w:val="24"/>
        </w:rPr>
        <w:t xml:space="preserve">                          </w:t>
      </w:r>
    </w:p>
    <w:sectPr w:rsidR="001F6529" w:rsidRPr="003E5CF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803A2"/>
    <w:multiLevelType w:val="hybridMultilevel"/>
    <w:tmpl w:val="F6803AB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
    <w:nsid w:val="0ACA0636"/>
    <w:multiLevelType w:val="hybridMultilevel"/>
    <w:tmpl w:val="D4EA8E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FF2D1D"/>
    <w:multiLevelType w:val="hybridMultilevel"/>
    <w:tmpl w:val="BA1C325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nsid w:val="353B4D25"/>
    <w:multiLevelType w:val="hybridMultilevel"/>
    <w:tmpl w:val="82AA1B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1021CD4"/>
    <w:multiLevelType w:val="hybridMultilevel"/>
    <w:tmpl w:val="6A14FF9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nsid w:val="59FA2593"/>
    <w:multiLevelType w:val="hybridMultilevel"/>
    <w:tmpl w:val="704A260C"/>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
    <w:nsid w:val="5C0C10FE"/>
    <w:multiLevelType w:val="hybridMultilevel"/>
    <w:tmpl w:val="5532F9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1"/>
  </w:num>
  <w:num w:numId="4">
    <w:abstractNumId w:val="0"/>
  </w:num>
  <w:num w:numId="5">
    <w:abstractNumId w:val="4"/>
  </w:num>
  <w:num w:numId="6">
    <w:abstractNumId w:val="3"/>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6752FA"/>
    <w:rsid w:val="000979F4"/>
    <w:rsid w:val="001914DA"/>
    <w:rsid w:val="001F6529"/>
    <w:rsid w:val="00340056"/>
    <w:rsid w:val="003E5CF1"/>
    <w:rsid w:val="00404DF5"/>
    <w:rsid w:val="00455A77"/>
    <w:rsid w:val="0050604F"/>
    <w:rsid w:val="006752FA"/>
    <w:rsid w:val="006B3E9A"/>
    <w:rsid w:val="009177B6"/>
    <w:rsid w:val="00926958"/>
    <w:rsid w:val="00937EE1"/>
    <w:rsid w:val="009777B9"/>
    <w:rsid w:val="009A5034"/>
    <w:rsid w:val="009C28D7"/>
    <w:rsid w:val="00A46B03"/>
    <w:rsid w:val="00AB794E"/>
    <w:rsid w:val="00AE275E"/>
    <w:rsid w:val="00AF7E8B"/>
    <w:rsid w:val="00B71FF2"/>
    <w:rsid w:val="00BC232D"/>
    <w:rsid w:val="00CE3C2C"/>
    <w:rsid w:val="00DE0847"/>
    <w:rsid w:val="00ED70BC"/>
    <w:rsid w:val="00F5050F"/>
    <w:rsid w:val="00F610C0"/>
    <w:rsid w:val="00FC22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52FA"/>
    <w:pPr>
      <w:ind w:left="720"/>
      <w:contextualSpacing/>
    </w:pPr>
  </w:style>
  <w:style w:type="character" w:styleId="Hyperlink">
    <w:name w:val="Hyperlink"/>
    <w:basedOn w:val="DefaultParagraphFont"/>
    <w:uiPriority w:val="99"/>
    <w:unhideWhenUsed/>
    <w:rsid w:val="006752FA"/>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xyz@yahoo.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xyz@yahoo.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cctis.co.uk" TargetMode="External"/><Relationship Id="rId11" Type="http://schemas.openxmlformats.org/officeDocument/2006/relationships/hyperlink" Target="http://www.naric.org.uk" TargetMode="External"/><Relationship Id="rId5" Type="http://schemas.openxmlformats.org/officeDocument/2006/relationships/hyperlink" Target="http://www.naric.org.uk" TargetMode="External"/><Relationship Id="rId10" Type="http://schemas.openxmlformats.org/officeDocument/2006/relationships/hyperlink" Target="http://www.ecctis.co.uk" TargetMode="External"/><Relationship Id="rId4" Type="http://schemas.openxmlformats.org/officeDocument/2006/relationships/webSettings" Target="webSettings.xml"/><Relationship Id="rId9" Type="http://schemas.openxmlformats.org/officeDocument/2006/relationships/hyperlink" Target="http://www.naric.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3</Pages>
  <Words>974</Words>
  <Characters>5552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ABC</cp:lastModifiedBy>
  <cp:revision>33</cp:revision>
  <dcterms:created xsi:type="dcterms:W3CDTF">2013-01-26T17:59:00Z</dcterms:created>
  <dcterms:modified xsi:type="dcterms:W3CDTF">2013-01-26T19:43:00Z</dcterms:modified>
</cp:coreProperties>
</file>